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B26202" w:rsidRDefault="000F0714" w:rsidP="000F0714">
      <w:pPr>
        <w:pStyle w:val="a7"/>
        <w:jc w:val="center"/>
      </w:pPr>
      <w:r w:rsidRPr="00B26202">
        <w:t xml:space="preserve">Сводная ведомость </w:t>
      </w:r>
      <w:proofErr w:type="gramStart"/>
      <w:r w:rsidRPr="00B26202">
        <w:t xml:space="preserve">результатов </w:t>
      </w:r>
      <w:r w:rsidR="004654AF" w:rsidRPr="00B26202">
        <w:t xml:space="preserve">проведения </w:t>
      </w:r>
      <w:r w:rsidRPr="00B26202">
        <w:t>специальной оценки условий труда</w:t>
      </w:r>
      <w:proofErr w:type="gramEnd"/>
    </w:p>
    <w:p w:rsidR="00B3448B" w:rsidRPr="00B26202" w:rsidRDefault="00B3448B" w:rsidP="00B3448B"/>
    <w:p w:rsidR="00B3448B" w:rsidRPr="00B26202" w:rsidRDefault="00B3448B" w:rsidP="00B3448B">
      <w:r w:rsidRPr="00B26202">
        <w:t>Наименование организации:</w:t>
      </w:r>
      <w:r w:rsidRPr="00B26202">
        <w:rPr>
          <w:rStyle w:val="a9"/>
        </w:rPr>
        <w:t xml:space="preserve"> </w:t>
      </w:r>
      <w:r w:rsidRPr="00B26202">
        <w:rPr>
          <w:rStyle w:val="a9"/>
        </w:rPr>
        <w:fldChar w:fldCharType="begin"/>
      </w:r>
      <w:r w:rsidRPr="00B26202">
        <w:rPr>
          <w:rStyle w:val="a9"/>
        </w:rPr>
        <w:instrText xml:space="preserve"> DOCVARIABLE </w:instrText>
      </w:r>
      <w:r w:rsidR="00EA3306" w:rsidRPr="00B26202">
        <w:rPr>
          <w:rStyle w:val="a9"/>
        </w:rPr>
        <w:instrText>ceh_info</w:instrText>
      </w:r>
      <w:r w:rsidRPr="00B26202">
        <w:rPr>
          <w:rStyle w:val="a9"/>
        </w:rPr>
        <w:instrText xml:space="preserve"> \* MERGEFORMAT </w:instrText>
      </w:r>
      <w:r w:rsidR="00B874F5" w:rsidRPr="00B26202">
        <w:rPr>
          <w:rStyle w:val="a9"/>
        </w:rPr>
        <w:fldChar w:fldCharType="separate"/>
      </w:r>
      <w:r w:rsidR="00EE44BE" w:rsidRPr="00EE44BE">
        <w:rPr>
          <w:rStyle w:val="a9"/>
        </w:rPr>
        <w:t>ОБЩЕСТВО С ОГРАНИЧЕННОЙ ОТВЕТСТВЕННОСТЬЮ "АКАДЕМИЯ КРАСОТЫ"</w:t>
      </w:r>
      <w:r w:rsidRPr="00B26202">
        <w:rPr>
          <w:rStyle w:val="a9"/>
        </w:rPr>
        <w:fldChar w:fldCharType="end"/>
      </w:r>
      <w:r w:rsidRPr="00B26202">
        <w:rPr>
          <w:rStyle w:val="a9"/>
        </w:rPr>
        <w:t> </w:t>
      </w:r>
    </w:p>
    <w:p w:rsidR="00F06873" w:rsidRPr="00B26202" w:rsidRDefault="00F06873" w:rsidP="004654AF">
      <w:pPr>
        <w:suppressAutoHyphens/>
        <w:jc w:val="right"/>
      </w:pPr>
      <w:r w:rsidRPr="00B26202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B26202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B26202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B2620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B26202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B26202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B26202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B26202">
              <w:rPr>
                <w:rFonts w:ascii="Times New Roman" w:hAnsi="Times New Roman"/>
                <w:sz w:val="20"/>
                <w:szCs w:val="20"/>
              </w:rPr>
              <w:t>и</w:t>
            </w:r>
            <w:r w:rsidRPr="00B26202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B26202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B26202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B26202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B26202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B26202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B26202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B26202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B26202" w:rsidTr="004654AF">
        <w:trPr>
          <w:jc w:val="center"/>
        </w:trPr>
        <w:tc>
          <w:tcPr>
            <w:tcW w:w="3518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B26202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B26202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B26202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620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B26202" w:rsidTr="004654AF">
        <w:trPr>
          <w:jc w:val="center"/>
        </w:trPr>
        <w:tc>
          <w:tcPr>
            <w:tcW w:w="3518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7/7</w:t>
            </w:r>
          </w:p>
        </w:tc>
        <w:tc>
          <w:tcPr>
            <w:tcW w:w="3118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7/7</w:t>
            </w:r>
          </w:p>
        </w:tc>
        <w:tc>
          <w:tcPr>
            <w:tcW w:w="1063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7/7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170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B26202" w:rsidTr="004654AF">
        <w:trPr>
          <w:jc w:val="center"/>
        </w:trPr>
        <w:tc>
          <w:tcPr>
            <w:tcW w:w="3518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B26202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B26202">
              <w:rPr>
                <w:rFonts w:ascii="Times New Roman" w:hAnsi="Times New Roman"/>
                <w:sz w:val="20"/>
                <w:szCs w:val="20"/>
              </w:rPr>
              <w:t>е</w:t>
            </w:r>
            <w:r w:rsidRPr="00B26202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B26202" w:rsidTr="004654AF">
        <w:trPr>
          <w:jc w:val="center"/>
        </w:trPr>
        <w:tc>
          <w:tcPr>
            <w:tcW w:w="3518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B26202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B26202" w:rsidTr="004654AF">
        <w:trPr>
          <w:jc w:val="center"/>
        </w:trPr>
        <w:tc>
          <w:tcPr>
            <w:tcW w:w="3518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B26202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B26202" w:rsidTr="004654AF">
        <w:trPr>
          <w:jc w:val="center"/>
        </w:trPr>
        <w:tc>
          <w:tcPr>
            <w:tcW w:w="3518" w:type="dxa"/>
            <w:vAlign w:val="center"/>
          </w:tcPr>
          <w:p w:rsidR="00AF1EDF" w:rsidRPr="00B26202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B26202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B26202" w:rsidRDefault="00EE44B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B26202" w:rsidRDefault="00EE44B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B26202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B26202" w:rsidRDefault="00F06873" w:rsidP="00F06873">
      <w:pPr>
        <w:jc w:val="right"/>
      </w:pPr>
      <w:r w:rsidRPr="00B26202">
        <w:t>Таблица 2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83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518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B26202" w:rsidTr="00B26202">
        <w:trPr>
          <w:cantSplit/>
          <w:trHeight w:val="245"/>
          <w:tblHeader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F06873" w:rsidRPr="00B26202" w:rsidRDefault="004654AF" w:rsidP="00F06873">
            <w:pPr>
              <w:jc w:val="center"/>
              <w:rPr>
                <w:sz w:val="20"/>
              </w:rPr>
            </w:pPr>
            <w:r w:rsidRPr="00B26202">
              <w:rPr>
                <w:color w:val="000000"/>
                <w:sz w:val="20"/>
              </w:rPr>
              <w:t>Инд</w:t>
            </w:r>
            <w:r w:rsidRPr="00B26202">
              <w:rPr>
                <w:color w:val="000000"/>
                <w:sz w:val="20"/>
              </w:rPr>
              <w:t>и</w:t>
            </w:r>
            <w:r w:rsidRPr="00B26202">
              <w:rPr>
                <w:color w:val="000000"/>
                <w:sz w:val="20"/>
              </w:rPr>
              <w:t>ви</w:t>
            </w:r>
            <w:r w:rsidRPr="00B26202">
              <w:rPr>
                <w:color w:val="000000"/>
                <w:sz w:val="20"/>
              </w:rPr>
              <w:softHyphen/>
              <w:t>дуал</w:t>
            </w:r>
            <w:r w:rsidRPr="00B26202">
              <w:rPr>
                <w:color w:val="000000"/>
                <w:sz w:val="20"/>
              </w:rPr>
              <w:t>ь</w:t>
            </w:r>
            <w:r w:rsidRPr="00B26202">
              <w:rPr>
                <w:color w:val="000000"/>
                <w:sz w:val="20"/>
              </w:rPr>
              <w:t>ный номер р</w:t>
            </w:r>
            <w:r w:rsidRPr="00B26202">
              <w:rPr>
                <w:color w:val="000000"/>
                <w:sz w:val="20"/>
              </w:rPr>
              <w:t>а</w:t>
            </w:r>
            <w:r w:rsidRPr="00B26202">
              <w:rPr>
                <w:color w:val="000000"/>
                <w:sz w:val="20"/>
              </w:rPr>
              <w:t>бочего м</w:t>
            </w:r>
            <w:r w:rsidRPr="00B26202">
              <w:rPr>
                <w:color w:val="000000"/>
                <w:sz w:val="20"/>
              </w:rPr>
              <w:t>е</w:t>
            </w:r>
            <w:r w:rsidRPr="00B26202">
              <w:rPr>
                <w:color w:val="000000"/>
                <w:sz w:val="20"/>
              </w:rPr>
              <w:t>ста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4654AF" w:rsidRPr="00B26202" w:rsidRDefault="004654AF" w:rsidP="004654AF">
            <w:pPr>
              <w:jc w:val="center"/>
              <w:rPr>
                <w:color w:val="000000"/>
                <w:sz w:val="20"/>
              </w:rPr>
            </w:pPr>
            <w:r w:rsidRPr="00B26202">
              <w:rPr>
                <w:color w:val="000000"/>
                <w:sz w:val="20"/>
              </w:rPr>
              <w:t>Профессия/</w:t>
            </w:r>
            <w:r w:rsidRPr="00B26202">
              <w:rPr>
                <w:color w:val="000000"/>
                <w:sz w:val="20"/>
              </w:rPr>
              <w:br/>
              <w:t>должность/</w:t>
            </w:r>
            <w:r w:rsidRPr="00B26202">
              <w:rPr>
                <w:color w:val="000000"/>
                <w:sz w:val="20"/>
              </w:rPr>
              <w:br/>
              <w:t>специальность рабо</w:t>
            </w:r>
            <w:r w:rsidRPr="00B26202">
              <w:rPr>
                <w:color w:val="000000"/>
                <w:sz w:val="20"/>
              </w:rPr>
              <w:t>т</w:t>
            </w:r>
            <w:r w:rsidRPr="00B26202">
              <w:rPr>
                <w:color w:val="000000"/>
                <w:sz w:val="20"/>
              </w:rPr>
              <w:t xml:space="preserve">ника </w:t>
            </w:r>
          </w:p>
          <w:p w:rsidR="00F06873" w:rsidRPr="00B26202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700" w:type="dxa"/>
            <w:gridSpan w:val="14"/>
            <w:shd w:val="clear" w:color="auto" w:fill="auto"/>
          </w:tcPr>
          <w:p w:rsidR="00F06873" w:rsidRPr="00B26202" w:rsidRDefault="00F06873" w:rsidP="00F06873">
            <w:pPr>
              <w:jc w:val="center"/>
              <w:rPr>
                <w:sz w:val="20"/>
              </w:rPr>
            </w:pPr>
            <w:r w:rsidRPr="00B26202">
              <w:rPr>
                <w:sz w:val="20"/>
              </w:rPr>
              <w:t>Классы</w:t>
            </w:r>
            <w:r w:rsidR="004654AF" w:rsidRPr="00B26202">
              <w:rPr>
                <w:sz w:val="20"/>
              </w:rPr>
              <w:t xml:space="preserve"> </w:t>
            </w:r>
            <w:r w:rsidR="004654AF" w:rsidRPr="00B26202">
              <w:rPr>
                <w:color w:val="000000"/>
                <w:sz w:val="20"/>
              </w:rPr>
              <w:t>(подклассы)</w:t>
            </w:r>
            <w:r w:rsidRPr="00B26202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B26202">
              <w:rPr>
                <w:color w:val="000000"/>
                <w:sz w:val="16"/>
                <w:szCs w:val="16"/>
              </w:rPr>
              <w:t>о</w:t>
            </w:r>
            <w:r w:rsidRPr="00B26202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B26202">
              <w:rPr>
                <w:color w:val="000000"/>
                <w:sz w:val="16"/>
                <w:szCs w:val="16"/>
              </w:rPr>
              <w:t>о</w:t>
            </w:r>
            <w:r w:rsidRPr="00B26202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B26202">
              <w:rPr>
                <w:color w:val="000000"/>
                <w:sz w:val="16"/>
                <w:szCs w:val="16"/>
              </w:rPr>
              <w:t>о</w:t>
            </w:r>
            <w:r w:rsidRPr="00B26202">
              <w:rPr>
                <w:color w:val="000000"/>
                <w:sz w:val="16"/>
                <w:szCs w:val="16"/>
              </w:rPr>
              <w:t>го примен</w:t>
            </w:r>
            <w:r w:rsidRPr="00B26202">
              <w:rPr>
                <w:color w:val="000000"/>
                <w:sz w:val="16"/>
                <w:szCs w:val="16"/>
              </w:rPr>
              <w:t>е</w:t>
            </w:r>
            <w:r w:rsidRPr="00B26202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B26202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B26202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B26202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B2620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B26202">
              <w:rPr>
                <w:color w:val="000000"/>
                <w:sz w:val="16"/>
                <w:szCs w:val="16"/>
              </w:rPr>
              <w:t>ь</w:t>
            </w:r>
            <w:r w:rsidRPr="00B26202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B26202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Лечебно</w:t>
            </w:r>
            <w:r w:rsidRPr="00B26202">
              <w:rPr>
                <w:sz w:val="16"/>
                <w:szCs w:val="16"/>
              </w:rPr>
              <w:t>-профилактическое п</w:t>
            </w:r>
            <w:r w:rsidRPr="00B26202">
              <w:rPr>
                <w:sz w:val="16"/>
                <w:szCs w:val="16"/>
              </w:rPr>
              <w:t>и</w:t>
            </w:r>
            <w:r w:rsidRPr="00B26202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Льготно</w:t>
            </w:r>
            <w:r w:rsidRPr="00B26202">
              <w:rPr>
                <w:sz w:val="16"/>
                <w:szCs w:val="16"/>
              </w:rPr>
              <w:t>е пенсионное обеспеч</w:t>
            </w:r>
            <w:r w:rsidRPr="00B26202">
              <w:rPr>
                <w:sz w:val="16"/>
                <w:szCs w:val="16"/>
              </w:rPr>
              <w:t>е</w:t>
            </w:r>
            <w:r w:rsidRPr="00B26202">
              <w:rPr>
                <w:sz w:val="16"/>
                <w:szCs w:val="16"/>
              </w:rPr>
              <w:t>ние (да/нет)</w:t>
            </w:r>
          </w:p>
        </w:tc>
      </w:tr>
      <w:tr w:rsidR="00F06873" w:rsidRPr="00B26202" w:rsidTr="00B26202">
        <w:trPr>
          <w:cantSplit/>
          <w:trHeight w:val="2254"/>
          <w:tblHeader/>
        </w:trPr>
        <w:tc>
          <w:tcPr>
            <w:tcW w:w="1242" w:type="dxa"/>
            <w:vMerge/>
            <w:shd w:val="clear" w:color="auto" w:fill="auto"/>
            <w:vAlign w:val="center"/>
          </w:tcPr>
          <w:p w:rsidR="00F06873" w:rsidRPr="00B26202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  <w:bookmarkStart w:id="6" w:name="_GoBack" w:colFirst="2" w:colLast="2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F06873" w:rsidRPr="00B26202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B26202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B26202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B26202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B26202">
              <w:rPr>
                <w:color w:val="000000"/>
                <w:sz w:val="16"/>
                <w:szCs w:val="16"/>
              </w:rPr>
              <w:t>о</w:t>
            </w:r>
            <w:r w:rsidRPr="00B26202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B26202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bookmarkEnd w:id="6"/>
      <w:tr w:rsidR="00F06873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F06873" w:rsidRPr="00B26202" w:rsidRDefault="00F06873" w:rsidP="001B19D8">
            <w:pPr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835" w:type="dxa"/>
            <w:shd w:val="clear" w:color="auto" w:fill="auto"/>
            <w:vAlign w:val="center"/>
          </w:tcPr>
          <w:p w:rsidR="00F06873" w:rsidRPr="00B26202" w:rsidRDefault="00F06873" w:rsidP="001B19D8">
            <w:pPr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B26202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B26202">
              <w:rPr>
                <w:sz w:val="18"/>
                <w:szCs w:val="18"/>
              </w:rPr>
              <w:t>24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Pr="00B26202" w:rsidRDefault="00EE44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b/>
                <w:sz w:val="18"/>
                <w:szCs w:val="18"/>
              </w:rPr>
            </w:pPr>
            <w:r w:rsidRPr="00EE44B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Pr="00B26202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Pr="00B26202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Администратор-консультант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b/>
                <w:sz w:val="18"/>
                <w:szCs w:val="18"/>
              </w:rPr>
            </w:pPr>
            <w:r w:rsidRPr="00EE44BE">
              <w:rPr>
                <w:b/>
                <w:sz w:val="18"/>
                <w:szCs w:val="18"/>
              </w:rPr>
              <w:t>Медицинский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медицинским каб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нетом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i/>
                <w:sz w:val="18"/>
                <w:szCs w:val="18"/>
              </w:rPr>
            </w:pPr>
            <w:r w:rsidRPr="00EE44BE">
              <w:rPr>
                <w:i/>
                <w:sz w:val="18"/>
                <w:szCs w:val="18"/>
              </w:rPr>
              <w:t>Косметологический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Врач-косметолог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космет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i/>
                <w:sz w:val="18"/>
                <w:szCs w:val="18"/>
              </w:rPr>
            </w:pPr>
            <w:r w:rsidRPr="00EE44BE">
              <w:rPr>
                <w:i/>
                <w:sz w:val="18"/>
                <w:szCs w:val="18"/>
              </w:rPr>
              <w:t>Кабинет эстетического ухода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E44BE" w:rsidRPr="00B26202" w:rsidTr="00B26202">
        <w:trPr>
          <w:tblHeader/>
        </w:trPr>
        <w:tc>
          <w:tcPr>
            <w:tcW w:w="1242" w:type="dxa"/>
            <w:shd w:val="clear" w:color="auto" w:fill="auto"/>
            <w:vAlign w:val="center"/>
          </w:tcPr>
          <w:p w:rsidR="00EE44BE" w:rsidRDefault="00EE44B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7-ФП/24/268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44BE" w:rsidRPr="00EE44BE" w:rsidRDefault="00EE44BE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Косметик-эстетист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E44BE" w:rsidRDefault="00EE44B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B26202" w:rsidRDefault="0065289A" w:rsidP="009A1326">
      <w:pPr>
        <w:rPr>
          <w:sz w:val="18"/>
          <w:szCs w:val="18"/>
        </w:rPr>
      </w:pPr>
    </w:p>
    <w:p w:rsidR="00936F48" w:rsidRPr="00B26202" w:rsidRDefault="00936F48" w:rsidP="00936F48">
      <w:r w:rsidRPr="00B26202">
        <w:t>Дата составления:</w:t>
      </w:r>
      <w:r w:rsidRPr="00B26202">
        <w:rPr>
          <w:rStyle w:val="a9"/>
        </w:rPr>
        <w:t xml:space="preserve"> </w:t>
      </w:r>
      <w:r w:rsidRPr="00B26202">
        <w:rPr>
          <w:rStyle w:val="a9"/>
        </w:rPr>
        <w:fldChar w:fldCharType="begin"/>
      </w:r>
      <w:r w:rsidRPr="00B26202">
        <w:rPr>
          <w:rStyle w:val="a9"/>
        </w:rPr>
        <w:instrText xml:space="preserve"> DOCVARIABLE fill_date \* MERGEFORMAT </w:instrText>
      </w:r>
      <w:r w:rsidRPr="00B26202">
        <w:rPr>
          <w:rStyle w:val="a9"/>
        </w:rPr>
        <w:fldChar w:fldCharType="separate"/>
      </w:r>
      <w:r w:rsidR="00EE44BE">
        <w:rPr>
          <w:rStyle w:val="a9"/>
        </w:rPr>
        <w:t>07.06.2024</w:t>
      </w:r>
      <w:r w:rsidRPr="00B26202">
        <w:rPr>
          <w:rStyle w:val="a9"/>
        </w:rPr>
        <w:fldChar w:fldCharType="end"/>
      </w:r>
      <w:r w:rsidRPr="00B26202">
        <w:rPr>
          <w:rStyle w:val="a9"/>
        </w:rPr>
        <w:t> </w:t>
      </w:r>
    </w:p>
    <w:p w:rsidR="004654AF" w:rsidRPr="00B26202" w:rsidRDefault="004654AF" w:rsidP="009D6532"/>
    <w:p w:rsidR="009D6532" w:rsidRPr="00B26202" w:rsidRDefault="009D6532" w:rsidP="009D6532">
      <w:r w:rsidRPr="00B26202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B26202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B26202" w:rsidRDefault="00EE44BE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9D6532" w:rsidRPr="00B26202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B26202" w:rsidRDefault="00EE44BE" w:rsidP="009D6532">
            <w:pPr>
              <w:pStyle w:val="aa"/>
            </w:pPr>
            <w:r>
              <w:t>Быкова А.А.</w:t>
            </w: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</w:pPr>
          </w:p>
        </w:tc>
      </w:tr>
      <w:tr w:rsidR="009D6532" w:rsidRPr="00B26202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B2620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  <w:r w:rsidRPr="00B2620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B26202" w:rsidRDefault="00EE44B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  <w:r w:rsidRPr="00B26202">
              <w:rPr>
                <w:vertAlign w:val="superscript"/>
              </w:rPr>
              <w:t>(дата)</w:t>
            </w:r>
          </w:p>
        </w:tc>
      </w:tr>
    </w:tbl>
    <w:p w:rsidR="009D6532" w:rsidRPr="00B26202" w:rsidRDefault="009D6532" w:rsidP="009D6532"/>
    <w:p w:rsidR="009D6532" w:rsidRPr="00B26202" w:rsidRDefault="009D6532" w:rsidP="009D6532">
      <w:r w:rsidRPr="00B26202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B26202" w:rsidTr="00EE44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B26202" w:rsidRDefault="00EE44BE" w:rsidP="009D6532">
            <w:pPr>
              <w:pStyle w:val="aa"/>
            </w:pPr>
            <w:r>
              <w:t>Врач-косметолог</w:t>
            </w:r>
          </w:p>
        </w:tc>
        <w:tc>
          <w:tcPr>
            <w:tcW w:w="283" w:type="dxa"/>
            <w:vAlign w:val="bottom"/>
          </w:tcPr>
          <w:p w:rsidR="009D6532" w:rsidRPr="00B26202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B26202" w:rsidRDefault="00EE44BE" w:rsidP="009D6532">
            <w:pPr>
              <w:pStyle w:val="aa"/>
            </w:pPr>
            <w:r>
              <w:t>Мамонтова М.А.</w:t>
            </w: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</w:pPr>
          </w:p>
        </w:tc>
      </w:tr>
      <w:tr w:rsidR="009D6532" w:rsidRPr="00B26202" w:rsidTr="00EE44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B2620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  <w:r w:rsidRPr="00B2620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B26202" w:rsidRDefault="00EE44B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B26202" w:rsidRDefault="009D6532" w:rsidP="009D6532">
            <w:pPr>
              <w:pStyle w:val="aa"/>
              <w:rPr>
                <w:vertAlign w:val="superscript"/>
              </w:rPr>
            </w:pPr>
            <w:r w:rsidRPr="00B26202">
              <w:rPr>
                <w:vertAlign w:val="superscript"/>
              </w:rPr>
              <w:t>(дата)</w:t>
            </w:r>
          </w:p>
        </w:tc>
      </w:tr>
      <w:tr w:rsidR="00EE44BE" w:rsidRPr="00EE44BE" w:rsidTr="00EE44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  <w:r>
              <w:t>Заведующий медицинским кабинетом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  <w:r>
              <w:t>Петренко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E44BE" w:rsidRPr="00EE44BE" w:rsidRDefault="00EE44BE" w:rsidP="009D6532">
            <w:pPr>
              <w:pStyle w:val="aa"/>
            </w:pPr>
          </w:p>
        </w:tc>
      </w:tr>
      <w:tr w:rsidR="00EE44BE" w:rsidRPr="00EE44BE" w:rsidTr="00EE44B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  <w:r w:rsidRPr="00EE44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  <w:r w:rsidRPr="00EE44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  <w:r w:rsidRPr="00EE44B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E44BE" w:rsidRPr="00EE44BE" w:rsidRDefault="00EE44BE" w:rsidP="009D6532">
            <w:pPr>
              <w:pStyle w:val="aa"/>
              <w:rPr>
                <w:vertAlign w:val="superscript"/>
              </w:rPr>
            </w:pPr>
            <w:r w:rsidRPr="00EE44BE">
              <w:rPr>
                <w:vertAlign w:val="superscript"/>
              </w:rPr>
              <w:t>(дата)</w:t>
            </w:r>
          </w:p>
        </w:tc>
      </w:tr>
    </w:tbl>
    <w:p w:rsidR="002743B5" w:rsidRPr="00B26202" w:rsidRDefault="002743B5" w:rsidP="002743B5"/>
    <w:p w:rsidR="002743B5" w:rsidRPr="00B26202" w:rsidRDefault="004654AF" w:rsidP="002743B5">
      <w:r w:rsidRPr="00B26202">
        <w:t>Экспер</w:t>
      </w:r>
      <w:proofErr w:type="gramStart"/>
      <w:r w:rsidRPr="00B26202">
        <w:t>т(</w:t>
      </w:r>
      <w:proofErr w:type="gramEnd"/>
      <w:r w:rsidRPr="00B26202">
        <w:t>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EE44BE" w:rsidTr="00EE44B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E44BE" w:rsidRDefault="00EE44BE" w:rsidP="002743B5">
            <w:pPr>
              <w:pStyle w:val="aa"/>
            </w:pPr>
            <w:r w:rsidRPr="00EE44BE">
              <w:t>1936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E44B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E44B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E44B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E44BE" w:rsidRDefault="00EE44BE" w:rsidP="002743B5">
            <w:pPr>
              <w:pStyle w:val="aa"/>
            </w:pPr>
            <w:proofErr w:type="spellStart"/>
            <w:r w:rsidRPr="00EE44BE">
              <w:t>Григоревская</w:t>
            </w:r>
            <w:proofErr w:type="spellEnd"/>
            <w:r w:rsidRPr="00EE44BE">
              <w:t xml:space="preserve"> Н.В.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E44B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E44BE" w:rsidRDefault="002743B5" w:rsidP="002743B5">
            <w:pPr>
              <w:pStyle w:val="aa"/>
            </w:pPr>
          </w:p>
        </w:tc>
      </w:tr>
      <w:tr w:rsidR="002743B5" w:rsidRPr="00EE44BE" w:rsidTr="00EE44B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EE44BE" w:rsidRDefault="00EE44BE" w:rsidP="002743B5">
            <w:pPr>
              <w:pStyle w:val="aa"/>
              <w:rPr>
                <w:b/>
                <w:vertAlign w:val="superscript"/>
              </w:rPr>
            </w:pPr>
            <w:r w:rsidRPr="00EE44B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EE44B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EE44BE" w:rsidRDefault="00EE44BE" w:rsidP="002743B5">
            <w:pPr>
              <w:pStyle w:val="aa"/>
              <w:rPr>
                <w:b/>
                <w:vertAlign w:val="superscript"/>
              </w:rPr>
            </w:pPr>
            <w:r w:rsidRPr="00EE44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EE44B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EE44BE" w:rsidRDefault="00EE44BE" w:rsidP="002743B5">
            <w:pPr>
              <w:pStyle w:val="aa"/>
              <w:rPr>
                <w:b/>
                <w:vertAlign w:val="superscript"/>
              </w:rPr>
            </w:pPr>
            <w:r w:rsidRPr="00EE44B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EE44B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EE44BE" w:rsidRDefault="00EE44BE" w:rsidP="002743B5">
            <w:pPr>
              <w:pStyle w:val="aa"/>
              <w:rPr>
                <w:vertAlign w:val="superscript"/>
              </w:rPr>
            </w:pPr>
            <w:r w:rsidRPr="00EE44BE">
              <w:rPr>
                <w:vertAlign w:val="superscript"/>
              </w:rPr>
              <w:t>(дата)</w:t>
            </w:r>
          </w:p>
        </w:tc>
      </w:tr>
    </w:tbl>
    <w:p w:rsidR="00DC1A91" w:rsidRPr="00B26202" w:rsidRDefault="00DC1A91" w:rsidP="00DC1A91"/>
    <w:sectPr w:rsidR="00DC1A91" w:rsidRPr="00B26202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6E" w:rsidRDefault="00315F6E" w:rsidP="00EE44BE">
      <w:r>
        <w:separator/>
      </w:r>
    </w:p>
  </w:endnote>
  <w:endnote w:type="continuationSeparator" w:id="0">
    <w:p w:rsidR="00315F6E" w:rsidRDefault="00315F6E" w:rsidP="00EE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6E" w:rsidRDefault="00315F6E" w:rsidP="00EE44BE">
      <w:r>
        <w:separator/>
      </w:r>
    </w:p>
  </w:footnote>
  <w:footnote w:type="continuationSeparator" w:id="0">
    <w:p w:rsidR="00315F6E" w:rsidRDefault="00315F6E" w:rsidP="00EE4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2"/>
    <w:docVar w:name="adv_info1" w:val="     "/>
    <w:docVar w:name="adv_info2" w:val="     "/>
    <w:docVar w:name="adv_info3" w:val="     "/>
    <w:docVar w:name="att_org_adr" w:val="600007, Владимирская область, город Владимир, улица 16 лет Октября, дом 1, 4 этаж, помещение 58"/>
    <w:docVar w:name="att_org_dop" w:val="Общество с ограниченной ответственностью &quot;Фактор Плюс&quot;; _x000d__x000a_600007, Владимирская область, город Владимир, улица 16 лет Октября, дом 1, 4 этаж, помещение 58_x000d__x000a_Регистрационный номер - 607 от 03.04.2020"/>
    <w:docVar w:name="att_org_name" w:val="Общество с ограниченной ответственностью &quot;Фактор Плюс&quot;"/>
    <w:docVar w:name="att_org_reg_date" w:val="03.04.2020"/>
    <w:docVar w:name="att_org_reg_num" w:val="607"/>
    <w:docVar w:name="boss_fio" w:val="Григорьева О. В."/>
    <w:docVar w:name="ceh_info" w:val="ОБЩЕСТВО С ОГРАНИЧЕННОЙ ОТВЕТСТВЕННОСТЬЮ &quot;АКАДЕМИЯ КРАСОТЫ&quot;"/>
    <w:docVar w:name="D_dog" w:val="   "/>
    <w:docVar w:name="D_prikaz" w:val="   "/>
    <w:docVar w:name="doc_name" w:val="Документ12"/>
    <w:docVar w:name="doc_type" w:val="5"/>
    <w:docVar w:name="fill_date" w:val="07.06.2024"/>
    <w:docVar w:name="N_dog" w:val="   "/>
    <w:docVar w:name="N_prikaz" w:val="   "/>
    <w:docVar w:name="org_guid" w:val="B5BFD2C69172401FBF09ABD0966914B9"/>
    <w:docVar w:name="org_id" w:val="1"/>
    <w:docVar w:name="org_name" w:val="     "/>
    <w:docVar w:name="pers_guids" w:val="483ECC8193DF4C55818ED77DBAF24367@080-399-338-85"/>
    <w:docVar w:name="pers_snils" w:val="483ECC8193DF4C55818ED77DBAF24367@080-399-338-85"/>
    <w:docVar w:name="podr_id" w:val="org_1"/>
    <w:docVar w:name="pred_dolg" w:val="Генеральный директор"/>
    <w:docVar w:name="pred_fio" w:val="Быкова А.А."/>
    <w:docVar w:name="rbtd_adr" w:val="     "/>
    <w:docVar w:name="rbtd_name" w:val="ОБЩЕСТВО С ОГРАНИЧЕННОЙ ОТВЕТСТВЕННОСТЬЮ &quot;АКАДЕМИЯ КРАСОТЫ&quot;"/>
    <w:docVar w:name="sout_id" w:val="   "/>
    <w:docVar w:name="step_test" w:val="6"/>
    <w:docVar w:name="sv_docs" w:val="1"/>
  </w:docVars>
  <w:rsids>
    <w:rsidRoot w:val="00EE44B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15F6E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26202"/>
    <w:rsid w:val="00B3448B"/>
    <w:rsid w:val="00B874F5"/>
    <w:rsid w:val="00BA560A"/>
    <w:rsid w:val="00C0355B"/>
    <w:rsid w:val="00C93056"/>
    <w:rsid w:val="00CA2E96"/>
    <w:rsid w:val="00CD2568"/>
    <w:rsid w:val="00D11966"/>
    <w:rsid w:val="00D41CAC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EE44BE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E44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E44BE"/>
    <w:rPr>
      <w:sz w:val="24"/>
    </w:rPr>
  </w:style>
  <w:style w:type="paragraph" w:styleId="ad">
    <w:name w:val="footer"/>
    <w:basedOn w:val="a"/>
    <w:link w:val="ae"/>
    <w:rsid w:val="00EE44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E44B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E44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E44BE"/>
    <w:rPr>
      <w:sz w:val="24"/>
    </w:rPr>
  </w:style>
  <w:style w:type="paragraph" w:styleId="ad">
    <w:name w:val="footer"/>
    <w:basedOn w:val="a"/>
    <w:link w:val="ae"/>
    <w:rsid w:val="00EE44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E44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user</dc:creator>
  <cp:lastModifiedBy>user</cp:lastModifiedBy>
  <cp:revision>1</cp:revision>
  <dcterms:created xsi:type="dcterms:W3CDTF">2024-06-10T05:59:00Z</dcterms:created>
  <dcterms:modified xsi:type="dcterms:W3CDTF">2024-06-10T06:00:00Z</dcterms:modified>
</cp:coreProperties>
</file>